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46485">
        <w:rPr>
          <w:rFonts w:ascii="Times New Roman" w:hAnsi="Times New Roman" w:cs="Times New Roman"/>
          <w:b/>
          <w:sz w:val="24"/>
          <w:szCs w:val="24"/>
        </w:rPr>
        <w:t>2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C46485">
        <w:rPr>
          <w:rFonts w:ascii="Times New Roman" w:hAnsi="Times New Roman" w:cs="Times New Roman"/>
          <w:sz w:val="24"/>
          <w:szCs w:val="24"/>
        </w:rPr>
        <w:t>01 июля 2022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B53357">
        <w:rPr>
          <w:rFonts w:ascii="Times New Roman" w:hAnsi="Times New Roman" w:cs="Times New Roman"/>
          <w:sz w:val="24"/>
          <w:szCs w:val="24"/>
        </w:rPr>
        <w:t>Леонтьева О.Ю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, Герасимова Н.И., Мячин Ю.С., </w:t>
      </w:r>
      <w:r w:rsidR="003B43BE">
        <w:rPr>
          <w:rFonts w:ascii="Times New Roman" w:hAnsi="Times New Roman" w:cs="Times New Roman"/>
          <w:sz w:val="24"/>
          <w:szCs w:val="24"/>
        </w:rPr>
        <w:t>Лаврентьева У.А.</w:t>
      </w:r>
      <w:r w:rsidR="00B5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A65B5" w:rsidRPr="001864BA" w:rsidRDefault="004A65B5" w:rsidP="001864BA">
      <w:pPr>
        <w:pStyle w:val="1"/>
        <w:shd w:val="clear" w:color="auto" w:fill="auto"/>
        <w:spacing w:after="178"/>
        <w:ind w:left="20" w:right="260" w:firstLine="70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 </w:t>
      </w:r>
      <w:r w:rsidR="00B53357">
        <w:rPr>
          <w:color w:val="000000"/>
          <w:sz w:val="24"/>
          <w:szCs w:val="24"/>
          <w:lang w:bidi="ru-RU"/>
        </w:rPr>
        <w:t xml:space="preserve">выполнении мероприятий по </w:t>
      </w:r>
      <w:r>
        <w:rPr>
          <w:color w:val="000000"/>
          <w:sz w:val="24"/>
          <w:szCs w:val="24"/>
          <w:lang w:bidi="ru-RU"/>
        </w:rPr>
        <w:t>антикоррупционно</w:t>
      </w:r>
      <w:r w:rsidR="00B53357">
        <w:rPr>
          <w:color w:val="000000"/>
          <w:sz w:val="24"/>
          <w:szCs w:val="24"/>
          <w:lang w:bidi="ru-RU"/>
        </w:rPr>
        <w:t>му</w:t>
      </w:r>
      <w:r>
        <w:rPr>
          <w:color w:val="000000"/>
          <w:sz w:val="24"/>
          <w:szCs w:val="24"/>
          <w:lang w:bidi="ru-RU"/>
        </w:rPr>
        <w:t xml:space="preserve"> просвещени</w:t>
      </w:r>
      <w:r w:rsidR="00B53357">
        <w:rPr>
          <w:color w:val="000000"/>
          <w:sz w:val="24"/>
          <w:szCs w:val="24"/>
          <w:lang w:bidi="ru-RU"/>
        </w:rPr>
        <w:t>ю</w:t>
      </w:r>
      <w:r>
        <w:rPr>
          <w:color w:val="000000"/>
          <w:sz w:val="24"/>
          <w:szCs w:val="24"/>
          <w:lang w:bidi="ru-RU"/>
        </w:rPr>
        <w:t xml:space="preserve"> работников </w:t>
      </w:r>
      <w:r w:rsidR="00B53357">
        <w:rPr>
          <w:color w:val="000000"/>
          <w:sz w:val="24"/>
          <w:szCs w:val="24"/>
          <w:lang w:bidi="ru-RU"/>
        </w:rPr>
        <w:t xml:space="preserve">учреждения за </w:t>
      </w:r>
      <w:r w:rsidR="00C46485">
        <w:rPr>
          <w:color w:val="000000"/>
          <w:sz w:val="24"/>
          <w:szCs w:val="24"/>
          <w:lang w:bidi="ru-RU"/>
        </w:rPr>
        <w:t>1 полугодие</w:t>
      </w:r>
      <w:r>
        <w:rPr>
          <w:color w:val="000000"/>
          <w:sz w:val="24"/>
          <w:szCs w:val="24"/>
          <w:lang w:bidi="ru-RU"/>
        </w:rPr>
        <w:t xml:space="preserve"> 202</w:t>
      </w:r>
      <w:r w:rsidR="00C46485">
        <w:rPr>
          <w:color w:val="000000"/>
          <w:sz w:val="24"/>
          <w:szCs w:val="24"/>
          <w:lang w:bidi="ru-RU"/>
        </w:rPr>
        <w:t xml:space="preserve">2 </w:t>
      </w:r>
      <w:r>
        <w:rPr>
          <w:color w:val="000000"/>
          <w:sz w:val="24"/>
          <w:szCs w:val="24"/>
          <w:lang w:bidi="ru-RU"/>
        </w:rPr>
        <w:t>год</w:t>
      </w:r>
      <w:r w:rsidR="00B53357"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.</w:t>
      </w:r>
    </w:p>
    <w:p w:rsidR="001864BA" w:rsidRPr="001864BA" w:rsidRDefault="00C46485" w:rsidP="001864BA">
      <w:pPr>
        <w:pStyle w:val="20"/>
        <w:shd w:val="clear" w:color="auto" w:fill="auto"/>
        <w:spacing w:after="0" w:line="281" w:lineRule="exact"/>
        <w:ind w:left="20" w:right="19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Леонтьева О.Ю.</w:t>
      </w:r>
    </w:p>
    <w:p w:rsidR="00C46485" w:rsidRPr="00C46485" w:rsidRDefault="00B53357" w:rsidP="00C464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Предоставила отчет о выполнении мероприятий по антикоррупционному просвещению работников учреждения за </w:t>
      </w:r>
      <w:r w:rsidR="00C46485" w:rsidRPr="00C46485">
        <w:rPr>
          <w:rFonts w:ascii="Times New Roman" w:hAnsi="Times New Roman" w:cs="Times New Roman"/>
          <w:color w:val="000000"/>
          <w:sz w:val="24"/>
          <w:szCs w:val="24"/>
          <w:lang w:bidi="ru-RU"/>
        </w:rPr>
        <w:t>1 полугодие 2022</w:t>
      </w:r>
      <w:r w:rsidRPr="00C464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</w:t>
      </w:r>
      <w:r w:rsidR="00C46485" w:rsidRPr="00C464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C4648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C46485" w:rsidRPr="00C464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46485" w:rsidRPr="00C46485">
        <w:rPr>
          <w:rFonts w:ascii="Times New Roman" w:eastAsia="Calibri" w:hAnsi="Times New Roman" w:cs="Times New Roman"/>
          <w:sz w:val="24"/>
          <w:szCs w:val="24"/>
        </w:rPr>
        <w:t>Выполнение требований статьи 13.3 Федерального закона № 273-ФЗ</w:t>
      </w:r>
      <w:r w:rsidR="00C46485" w:rsidRPr="00C46485">
        <w:rPr>
          <w:rFonts w:ascii="Times New Roman" w:eastAsia="Calibri" w:hAnsi="Times New Roman" w:cs="Times New Roman"/>
          <w:sz w:val="24"/>
          <w:szCs w:val="24"/>
        </w:rPr>
        <w:t xml:space="preserve"> проходит в полном объеме. </w:t>
      </w:r>
      <w:r w:rsidR="00C46485" w:rsidRPr="00C46485">
        <w:rPr>
          <w:rFonts w:ascii="Times New Roman" w:hAnsi="Times New Roman" w:cs="Times New Roman"/>
          <w:color w:val="000000"/>
          <w:sz w:val="24"/>
          <w:szCs w:val="24"/>
        </w:rPr>
        <w:t>Результаты работы учреждения были доложен</w:t>
      </w:r>
      <w:r w:rsidR="00C4648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46485" w:rsidRPr="00C46485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Комиссии по координации работы по противодействию коррупции в городском округе Ревда 15 июня 2022 года.</w:t>
      </w:r>
      <w:r w:rsidR="00C46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485" w:rsidRPr="00C46485">
        <w:rPr>
          <w:rFonts w:ascii="Times New Roman" w:hAnsi="Times New Roman" w:cs="Times New Roman"/>
          <w:color w:val="000000"/>
          <w:sz w:val="24"/>
          <w:szCs w:val="24"/>
        </w:rPr>
        <w:t>Отчет размещен на сайте учреждения.</w:t>
      </w:r>
    </w:p>
    <w:p w:rsidR="001864BA" w:rsidRPr="001864BA" w:rsidRDefault="001864BA" w:rsidP="001864BA">
      <w:pPr>
        <w:pStyle w:val="30"/>
        <w:shd w:val="clear" w:color="auto" w:fill="auto"/>
        <w:spacing w:before="0" w:after="0" w:line="281" w:lineRule="exact"/>
        <w:ind w:left="20" w:right="260" w:firstLine="700"/>
        <w:jc w:val="both"/>
        <w:rPr>
          <w:sz w:val="24"/>
          <w:szCs w:val="24"/>
        </w:rPr>
      </w:pPr>
    </w:p>
    <w:p w:rsidR="00C46485" w:rsidRDefault="001864BA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rStyle w:val="0pt"/>
          <w:b w:val="0"/>
          <w:sz w:val="24"/>
          <w:szCs w:val="24"/>
        </w:rPr>
      </w:pPr>
      <w:r w:rsidRPr="001864BA">
        <w:rPr>
          <w:rStyle w:val="0pt"/>
          <w:sz w:val="24"/>
          <w:szCs w:val="24"/>
        </w:rPr>
        <w:t>Решили:</w:t>
      </w:r>
      <w:r w:rsidRPr="001864BA">
        <w:rPr>
          <w:rStyle w:val="0pt"/>
          <w:sz w:val="24"/>
          <w:szCs w:val="24"/>
        </w:rPr>
        <w:tab/>
      </w:r>
      <w:r w:rsidR="003A12A5" w:rsidRPr="00D71FB1">
        <w:rPr>
          <w:rStyle w:val="0pt"/>
          <w:b w:val="0"/>
          <w:sz w:val="24"/>
          <w:szCs w:val="24"/>
        </w:rPr>
        <w:t>1.</w:t>
      </w:r>
      <w:r w:rsidR="004A65B5">
        <w:rPr>
          <w:rStyle w:val="0pt"/>
          <w:b w:val="0"/>
          <w:sz w:val="24"/>
          <w:szCs w:val="24"/>
        </w:rPr>
        <w:t xml:space="preserve"> </w:t>
      </w:r>
      <w:r w:rsidR="00B53357">
        <w:rPr>
          <w:rStyle w:val="0pt"/>
          <w:b w:val="0"/>
          <w:sz w:val="24"/>
          <w:szCs w:val="24"/>
        </w:rPr>
        <w:t>Принять к сведению информацию и продолжить выполнение мероприятий, запланированных на 202</w:t>
      </w:r>
      <w:r w:rsidR="00C46485">
        <w:rPr>
          <w:rStyle w:val="0pt"/>
          <w:b w:val="0"/>
          <w:sz w:val="24"/>
          <w:szCs w:val="24"/>
        </w:rPr>
        <w:t>2</w:t>
      </w:r>
      <w:r w:rsidR="00B53357">
        <w:rPr>
          <w:rStyle w:val="0pt"/>
          <w:b w:val="0"/>
          <w:sz w:val="24"/>
          <w:szCs w:val="24"/>
        </w:rPr>
        <w:t xml:space="preserve"> год</w:t>
      </w:r>
      <w:r w:rsidR="004A65B5">
        <w:rPr>
          <w:rStyle w:val="0pt"/>
          <w:b w:val="0"/>
          <w:sz w:val="24"/>
          <w:szCs w:val="24"/>
        </w:rPr>
        <w:t xml:space="preserve">. </w:t>
      </w:r>
    </w:p>
    <w:p w:rsidR="00C46485" w:rsidRDefault="00C46485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>
        <w:rPr>
          <w:rStyle w:val="0pt"/>
          <w:b w:val="0"/>
          <w:sz w:val="24"/>
          <w:szCs w:val="24"/>
        </w:rPr>
        <w:t xml:space="preserve">2. </w:t>
      </w:r>
      <w:r w:rsidR="004A65B5">
        <w:rPr>
          <w:rStyle w:val="0pt"/>
          <w:b w:val="0"/>
          <w:sz w:val="24"/>
          <w:szCs w:val="24"/>
        </w:rPr>
        <w:t xml:space="preserve">Разместить </w:t>
      </w:r>
      <w:r w:rsidR="00B53357">
        <w:rPr>
          <w:rStyle w:val="0pt"/>
          <w:b w:val="0"/>
          <w:sz w:val="24"/>
          <w:szCs w:val="24"/>
        </w:rPr>
        <w:t>отчет о выполнении</w:t>
      </w:r>
      <w:r w:rsidR="004A65B5">
        <w:rPr>
          <w:rStyle w:val="0pt"/>
          <w:b w:val="0"/>
          <w:sz w:val="24"/>
          <w:szCs w:val="24"/>
        </w:rPr>
        <w:t xml:space="preserve"> мероприятий работы и антикоррупционного просвещения работников на официальном сайте учреждения и на информационном стенде.</w:t>
      </w:r>
      <w:r w:rsidR="00D71FB1">
        <w:rPr>
          <w:color w:val="000000"/>
          <w:sz w:val="24"/>
          <w:szCs w:val="24"/>
          <w:lang w:bidi="ru-RU"/>
        </w:rPr>
        <w:t xml:space="preserve"> Ответственн</w:t>
      </w:r>
      <w:r w:rsidR="004A65B5">
        <w:rPr>
          <w:color w:val="000000"/>
          <w:sz w:val="24"/>
          <w:szCs w:val="24"/>
          <w:lang w:bidi="ru-RU"/>
        </w:rPr>
        <w:t>ые</w:t>
      </w:r>
      <w:r w:rsidR="00D71FB1">
        <w:rPr>
          <w:color w:val="000000"/>
          <w:sz w:val="24"/>
          <w:szCs w:val="24"/>
          <w:lang w:bidi="ru-RU"/>
        </w:rPr>
        <w:t>: Арестова О.Н.</w:t>
      </w:r>
      <w:r w:rsidR="004A65B5">
        <w:rPr>
          <w:color w:val="000000"/>
          <w:sz w:val="24"/>
          <w:szCs w:val="24"/>
          <w:lang w:bidi="ru-RU"/>
        </w:rPr>
        <w:t xml:space="preserve">, Мазепа Д.В. </w:t>
      </w:r>
    </w:p>
    <w:p w:rsidR="00D71FB1" w:rsidRDefault="004A65B5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Срок исполнения: </w:t>
      </w:r>
      <w:r w:rsidR="00B53357">
        <w:rPr>
          <w:color w:val="000000"/>
          <w:sz w:val="24"/>
          <w:szCs w:val="24"/>
          <w:lang w:bidi="ru-RU"/>
        </w:rPr>
        <w:t>0</w:t>
      </w:r>
      <w:r w:rsidR="00C46485">
        <w:rPr>
          <w:color w:val="000000"/>
          <w:sz w:val="24"/>
          <w:szCs w:val="24"/>
          <w:lang w:bidi="ru-RU"/>
        </w:rPr>
        <w:t>5</w:t>
      </w:r>
      <w:r>
        <w:rPr>
          <w:color w:val="000000"/>
          <w:sz w:val="24"/>
          <w:szCs w:val="24"/>
          <w:lang w:bidi="ru-RU"/>
        </w:rPr>
        <w:t>.</w:t>
      </w:r>
      <w:r w:rsidR="00C46485">
        <w:rPr>
          <w:color w:val="000000"/>
          <w:sz w:val="24"/>
          <w:szCs w:val="24"/>
          <w:lang w:bidi="ru-RU"/>
        </w:rPr>
        <w:t>07</w:t>
      </w:r>
      <w:r>
        <w:rPr>
          <w:color w:val="000000"/>
          <w:sz w:val="24"/>
          <w:szCs w:val="24"/>
          <w:lang w:bidi="ru-RU"/>
        </w:rPr>
        <w:t>.202</w:t>
      </w:r>
      <w:r w:rsidR="00C46485">
        <w:rPr>
          <w:color w:val="000000"/>
          <w:sz w:val="24"/>
          <w:szCs w:val="24"/>
          <w:lang w:bidi="ru-RU"/>
        </w:rPr>
        <w:t>2</w:t>
      </w:r>
    </w:p>
    <w:p w:rsidR="003A12A5" w:rsidRPr="001864BA" w:rsidRDefault="003A12A5" w:rsidP="003A12A5">
      <w:pPr>
        <w:pStyle w:val="1"/>
        <w:shd w:val="clear" w:color="auto" w:fill="auto"/>
        <w:tabs>
          <w:tab w:val="left" w:pos="1913"/>
        </w:tabs>
        <w:spacing w:after="0" w:line="254" w:lineRule="exact"/>
        <w:ind w:left="720" w:right="199"/>
        <w:rPr>
          <w:sz w:val="24"/>
          <w:szCs w:val="24"/>
        </w:rPr>
      </w:pP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r w:rsidR="00A329FD"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(О.Н.Арестова)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B53357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О.Ю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479C9" w:rsidRPr="00F17124" w:rsidRDefault="00B53357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Мячин Ю.С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46485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2479C9" w:rsidRPr="00F17124">
        <w:rPr>
          <w:rFonts w:ascii="Times New Roman" w:hAnsi="Times New Roman" w:cs="Times New Roman"/>
          <w:sz w:val="24"/>
          <w:szCs w:val="24"/>
        </w:rPr>
        <w:t>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p w:rsidR="00C46485" w:rsidRDefault="00C46485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485" w:rsidRPr="00853B61" w:rsidRDefault="00C46485" w:rsidP="00C464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Лаврентьева У.А.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6485" w:rsidRPr="00931764" w:rsidRDefault="00C46485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6485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64"/>
    <w:rsid w:val="000203BC"/>
    <w:rsid w:val="00063219"/>
    <w:rsid w:val="000F15A8"/>
    <w:rsid w:val="00176F02"/>
    <w:rsid w:val="001864BA"/>
    <w:rsid w:val="00193374"/>
    <w:rsid w:val="001C477C"/>
    <w:rsid w:val="001D5FBA"/>
    <w:rsid w:val="001D7528"/>
    <w:rsid w:val="001E60D5"/>
    <w:rsid w:val="002479C9"/>
    <w:rsid w:val="002A536E"/>
    <w:rsid w:val="002F67CB"/>
    <w:rsid w:val="003449ED"/>
    <w:rsid w:val="003A12A5"/>
    <w:rsid w:val="003B43BE"/>
    <w:rsid w:val="003D4022"/>
    <w:rsid w:val="0042332C"/>
    <w:rsid w:val="004A65B5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16523"/>
    <w:rsid w:val="00925C6D"/>
    <w:rsid w:val="00931764"/>
    <w:rsid w:val="009A6EB6"/>
    <w:rsid w:val="009D443E"/>
    <w:rsid w:val="00A329FD"/>
    <w:rsid w:val="00AF017E"/>
    <w:rsid w:val="00B53357"/>
    <w:rsid w:val="00B73143"/>
    <w:rsid w:val="00BB1B36"/>
    <w:rsid w:val="00BC5E23"/>
    <w:rsid w:val="00C46485"/>
    <w:rsid w:val="00D01F80"/>
    <w:rsid w:val="00D37492"/>
    <w:rsid w:val="00D71FB1"/>
    <w:rsid w:val="00D85DE5"/>
    <w:rsid w:val="00E22C95"/>
    <w:rsid w:val="00E37662"/>
    <w:rsid w:val="00E63836"/>
    <w:rsid w:val="00E658CD"/>
    <w:rsid w:val="00E7730C"/>
    <w:rsid w:val="00F61AF5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BA34"/>
  <w15:docId w15:val="{6FA714AB-B560-5245-A77E-BF01978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64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1864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1864BA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864B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B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864BA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18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Ольга</cp:lastModifiedBy>
  <cp:revision>8</cp:revision>
  <cp:lastPrinted>2021-09-28T04:51:00Z</cp:lastPrinted>
  <dcterms:created xsi:type="dcterms:W3CDTF">2021-06-22T08:10:00Z</dcterms:created>
  <dcterms:modified xsi:type="dcterms:W3CDTF">2022-07-05T05:03:00Z</dcterms:modified>
</cp:coreProperties>
</file>